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D5A50" w14:textId="77777777" w:rsidR="00871414" w:rsidRPr="00D93B61" w:rsidRDefault="00871414" w:rsidP="00871414">
      <w:pPr>
        <w:jc w:val="center"/>
        <w:rPr>
          <w:sz w:val="24"/>
          <w:szCs w:val="24"/>
          <w:lang w:val="ro-RO"/>
        </w:rPr>
      </w:pPr>
    </w:p>
    <w:p w14:paraId="6950715B" w14:textId="77777777" w:rsidR="00516BA0" w:rsidRPr="001F2A33" w:rsidRDefault="00516BA0" w:rsidP="00516BA0">
      <w:pPr>
        <w:jc w:val="center"/>
        <w:rPr>
          <w:sz w:val="24"/>
          <w:szCs w:val="24"/>
          <w:lang w:val="ro-RO"/>
        </w:rPr>
      </w:pPr>
      <w:r w:rsidRPr="001F2A33">
        <w:rPr>
          <w:sz w:val="24"/>
          <w:szCs w:val="24"/>
          <w:lang w:val="ro-RO"/>
        </w:rPr>
        <w:t>PROCUR</w:t>
      </w:r>
      <w:r>
        <w:rPr>
          <w:sz w:val="24"/>
          <w:szCs w:val="24"/>
          <w:lang w:val="ro-RO"/>
        </w:rPr>
        <w:t>Ă</w:t>
      </w:r>
      <w:r w:rsidRPr="001F2A33">
        <w:rPr>
          <w:sz w:val="24"/>
          <w:szCs w:val="24"/>
          <w:lang w:val="ro-RO"/>
        </w:rPr>
        <w:t xml:space="preserve"> SPECIAL</w:t>
      </w:r>
      <w:r>
        <w:rPr>
          <w:sz w:val="24"/>
          <w:szCs w:val="24"/>
          <w:lang w:val="ro-RO"/>
        </w:rPr>
        <w:t>Ă</w:t>
      </w:r>
    </w:p>
    <w:p w14:paraId="4E19AD57" w14:textId="77777777" w:rsidR="00516BA0" w:rsidRPr="001F2A33" w:rsidRDefault="00516BA0" w:rsidP="00516BA0">
      <w:pPr>
        <w:jc w:val="center"/>
        <w:rPr>
          <w:sz w:val="24"/>
          <w:szCs w:val="24"/>
          <w:lang w:val="ro-RO"/>
        </w:rPr>
      </w:pPr>
      <w:r w:rsidRPr="001F2A33">
        <w:rPr>
          <w:sz w:val="24"/>
          <w:szCs w:val="24"/>
          <w:lang w:val="ro-RO"/>
        </w:rPr>
        <w:t>Din data de …………………………….</w:t>
      </w:r>
    </w:p>
    <w:p w14:paraId="7D9AC750" w14:textId="77777777" w:rsidR="00871414" w:rsidRPr="00D93B61" w:rsidRDefault="00871414" w:rsidP="00871414">
      <w:pPr>
        <w:jc w:val="both"/>
        <w:rPr>
          <w:sz w:val="24"/>
          <w:szCs w:val="24"/>
          <w:lang w:val="ro-RO"/>
        </w:rPr>
      </w:pPr>
    </w:p>
    <w:p w14:paraId="7482B68B" w14:textId="77777777" w:rsidR="00516BA0" w:rsidRPr="001F2A33" w:rsidRDefault="00871414" w:rsidP="00516BA0">
      <w:pPr>
        <w:jc w:val="both"/>
        <w:rPr>
          <w:sz w:val="24"/>
          <w:szCs w:val="24"/>
          <w:lang w:val="ro-RO"/>
        </w:rPr>
      </w:pPr>
      <w:r w:rsidRPr="00D93B61">
        <w:rPr>
          <w:sz w:val="24"/>
          <w:szCs w:val="24"/>
          <w:lang w:val="ro-RO"/>
        </w:rPr>
        <w:t xml:space="preserve">      </w:t>
      </w:r>
      <w:r w:rsidR="00516BA0" w:rsidRPr="001F2A33">
        <w:rPr>
          <w:sz w:val="24"/>
          <w:szCs w:val="24"/>
          <w:lang w:val="ro-RO"/>
        </w:rPr>
        <w:t>Subsemnatul (numele/denumirea) ….…………………………………………………….………… deținător a …………………………(nr.) acțiuni ale URB RULMENTI SUCEAVA S.A., reprezentând ………………% din numărul total de 11.100.018 acțiuni, care îmi conferă ………………voturi in Adunarea Generala Ordinara a Acționarilor, numesc prin prezenta pe ….…………………………………</w:t>
      </w:r>
    </w:p>
    <w:p w14:paraId="35DD5275" w14:textId="356EB6B5" w:rsidR="00871414" w:rsidRPr="00D93B61" w:rsidRDefault="00516BA0" w:rsidP="00516BA0">
      <w:pPr>
        <w:jc w:val="both"/>
        <w:rPr>
          <w:lang w:val="ro-RO"/>
        </w:rPr>
      </w:pPr>
      <w:r w:rsidRPr="001F2A33">
        <w:rPr>
          <w:sz w:val="24"/>
          <w:szCs w:val="24"/>
          <w:lang w:val="ro-RO"/>
        </w:rPr>
        <w:t>( numele, prenumele, denumirea reprezentantului), posesor al CI/BI seria…………,</w:t>
      </w:r>
      <w:r>
        <w:rPr>
          <w:sz w:val="24"/>
          <w:szCs w:val="24"/>
          <w:lang w:val="ro-RO"/>
        </w:rPr>
        <w:t xml:space="preserve"> </w:t>
      </w:r>
      <w:r w:rsidRPr="001F2A33">
        <w:rPr>
          <w:sz w:val="24"/>
          <w:szCs w:val="24"/>
          <w:lang w:val="ro-RO"/>
        </w:rPr>
        <w:t>nr.……….…..</w:t>
      </w:r>
      <w:r>
        <w:rPr>
          <w:sz w:val="24"/>
          <w:szCs w:val="24"/>
          <w:lang w:val="ro-RO"/>
        </w:rPr>
        <w:t xml:space="preserve">, </w:t>
      </w:r>
      <w:r w:rsidRPr="001F2A33">
        <w:rPr>
          <w:sz w:val="24"/>
          <w:szCs w:val="24"/>
          <w:lang w:val="ro-RO"/>
        </w:rPr>
        <w:t xml:space="preserve">având adresa / sediu ……………………………………..………………..…………………………..…, ca </w:t>
      </w:r>
      <w:r w:rsidRPr="001F2A33">
        <w:rPr>
          <w:i/>
          <w:sz w:val="24"/>
          <w:szCs w:val="24"/>
          <w:lang w:val="ro-RO"/>
        </w:rPr>
        <w:t xml:space="preserve">reprezentant al meu </w:t>
      </w:r>
      <w:r w:rsidRPr="001F2A33">
        <w:rPr>
          <w:sz w:val="24"/>
          <w:szCs w:val="24"/>
          <w:lang w:val="ro-RO"/>
        </w:rPr>
        <w:t xml:space="preserve">la Adunarea Generala </w:t>
      </w:r>
      <w:r w:rsidR="00871414" w:rsidRPr="00D93B61">
        <w:rPr>
          <w:sz w:val="24"/>
          <w:szCs w:val="24"/>
          <w:lang w:val="ro-RO"/>
        </w:rPr>
        <w:t xml:space="preserve">Extraordinara a </w:t>
      </w:r>
      <w:r w:rsidRPr="001F2A33">
        <w:rPr>
          <w:sz w:val="24"/>
          <w:szCs w:val="24"/>
          <w:lang w:val="ro-RO"/>
        </w:rPr>
        <w:t xml:space="preserve">Acționarilor Societății comerciale URB RULMENTI SUCEAVA S.A., ce va avea loc la data de 30.03.2023 orele </w:t>
      </w:r>
      <w:r w:rsidR="00871414" w:rsidRPr="00D93B61">
        <w:rPr>
          <w:sz w:val="24"/>
          <w:szCs w:val="24"/>
          <w:lang w:val="ro-RO"/>
        </w:rPr>
        <w:t xml:space="preserve">13 , </w:t>
      </w:r>
      <w:r w:rsidRPr="001F2A33">
        <w:rPr>
          <w:sz w:val="24"/>
          <w:szCs w:val="24"/>
          <w:lang w:val="ro-RO"/>
        </w:rPr>
        <w:t xml:space="preserve">la sediul societății din Suceava, Zona ind. Scheia, </w:t>
      </w:r>
      <w:proofErr w:type="spellStart"/>
      <w:r w:rsidRPr="001F2A33">
        <w:rPr>
          <w:sz w:val="24"/>
          <w:szCs w:val="24"/>
          <w:lang w:val="ro-RO"/>
        </w:rPr>
        <w:t>f.n</w:t>
      </w:r>
      <w:proofErr w:type="spellEnd"/>
      <w:r w:rsidRPr="001F2A33">
        <w:rPr>
          <w:sz w:val="24"/>
          <w:szCs w:val="24"/>
          <w:lang w:val="ro-RO"/>
        </w:rPr>
        <w:t xml:space="preserve">., sau la data </w:t>
      </w:r>
      <w:r>
        <w:rPr>
          <w:sz w:val="24"/>
          <w:szCs w:val="24"/>
          <w:lang w:val="ro-RO"/>
        </w:rPr>
        <w:t>ț</w:t>
      </w:r>
      <w:r w:rsidRPr="001F2A33">
        <w:rPr>
          <w:sz w:val="24"/>
          <w:szCs w:val="24"/>
          <w:lang w:val="ro-RO"/>
        </w:rPr>
        <w:t>inerii celei de a doua adunări 31.03.2023 orele</w:t>
      </w:r>
      <w:r w:rsidR="00871414" w:rsidRPr="00D93B61">
        <w:rPr>
          <w:sz w:val="24"/>
          <w:szCs w:val="24"/>
          <w:lang w:val="ro-RO"/>
        </w:rPr>
        <w:t xml:space="preserve"> 13</w:t>
      </w:r>
      <w:r>
        <w:rPr>
          <w:sz w:val="24"/>
          <w:szCs w:val="24"/>
          <w:lang w:val="ro-RO"/>
        </w:rPr>
        <w:t>,</w:t>
      </w:r>
      <w:r w:rsidR="00871414" w:rsidRPr="00D93B61">
        <w:rPr>
          <w:sz w:val="24"/>
          <w:szCs w:val="24"/>
          <w:lang w:val="ro-RO"/>
        </w:rPr>
        <w:t xml:space="preserve">  </w:t>
      </w:r>
      <w:r w:rsidRPr="001F2A33">
        <w:rPr>
          <w:sz w:val="24"/>
          <w:szCs w:val="24"/>
          <w:lang w:val="ro-RO"/>
        </w:rPr>
        <w:t xml:space="preserve">in cazul in care cea dintâi nu se va putea </w:t>
      </w:r>
      <w:r>
        <w:rPr>
          <w:sz w:val="24"/>
          <w:szCs w:val="24"/>
          <w:lang w:val="ro-RO"/>
        </w:rPr>
        <w:t>ț</w:t>
      </w:r>
      <w:r w:rsidRPr="001F2A33">
        <w:rPr>
          <w:sz w:val="24"/>
          <w:szCs w:val="24"/>
          <w:lang w:val="ro-RO"/>
        </w:rPr>
        <w:t xml:space="preserve">ine, </w:t>
      </w:r>
      <w:r w:rsidRPr="001F2A33">
        <w:rPr>
          <w:i/>
          <w:sz w:val="24"/>
          <w:szCs w:val="24"/>
          <w:lang w:val="ro-RO"/>
        </w:rPr>
        <w:t>s</w:t>
      </w:r>
      <w:r>
        <w:rPr>
          <w:i/>
          <w:sz w:val="24"/>
          <w:szCs w:val="24"/>
          <w:lang w:val="ro-RO"/>
        </w:rPr>
        <w:t>ă</w:t>
      </w:r>
      <w:r w:rsidRPr="001F2A33">
        <w:rPr>
          <w:i/>
          <w:sz w:val="24"/>
          <w:szCs w:val="24"/>
          <w:lang w:val="ro-RO"/>
        </w:rPr>
        <w:t xml:space="preserve"> exercite dreptul de vot aferent deținerilor mele înregistrate in Registrul acționarilor, </w:t>
      </w:r>
      <w:r w:rsidRPr="001F2A33">
        <w:rPr>
          <w:sz w:val="24"/>
          <w:szCs w:val="24"/>
          <w:lang w:val="ro-RO"/>
        </w:rPr>
        <w:t>după cum urmează:</w:t>
      </w:r>
    </w:p>
    <w:p w14:paraId="06B118DE" w14:textId="77777777" w:rsidR="00871414" w:rsidRPr="00D93B61" w:rsidRDefault="00871414" w:rsidP="00871414">
      <w:pPr>
        <w:jc w:val="both"/>
        <w:rPr>
          <w:sz w:val="24"/>
          <w:szCs w:val="24"/>
          <w:lang w:val="ro-RO"/>
        </w:rPr>
      </w:pPr>
    </w:p>
    <w:p w14:paraId="171EC688" w14:textId="77777777" w:rsidR="00871414" w:rsidRPr="00D93B61" w:rsidRDefault="00871414" w:rsidP="00871414">
      <w:pPr>
        <w:pStyle w:val="BodyText2"/>
        <w:shd w:val="clear" w:color="auto" w:fill="auto"/>
        <w:spacing w:before="0"/>
        <w:ind w:left="40" w:right="100" w:firstLine="500"/>
        <w:jc w:val="both"/>
        <w:rPr>
          <w:sz w:val="24"/>
          <w:szCs w:val="24"/>
          <w:lang w:val="ro-RO"/>
        </w:rPr>
      </w:pPr>
    </w:p>
    <w:p w14:paraId="20976F5F" w14:textId="0BE4453E" w:rsidR="00871414" w:rsidRPr="00D93B61" w:rsidRDefault="00871414" w:rsidP="00871414">
      <w:pPr>
        <w:rPr>
          <w:sz w:val="24"/>
          <w:szCs w:val="24"/>
          <w:lang w:val="ro-RO"/>
        </w:rPr>
      </w:pPr>
      <w:r w:rsidRPr="00D93B61">
        <w:rPr>
          <w:sz w:val="24"/>
          <w:szCs w:val="24"/>
          <w:lang w:val="ro-RO"/>
        </w:rPr>
        <w:t xml:space="preserve">Ordinea de zi a </w:t>
      </w:r>
      <w:r w:rsidR="00516BA0" w:rsidRPr="00D93B61">
        <w:rPr>
          <w:sz w:val="24"/>
          <w:szCs w:val="24"/>
          <w:lang w:val="ro-RO"/>
        </w:rPr>
        <w:t>Adunării</w:t>
      </w:r>
      <w:r w:rsidRPr="00D93B61">
        <w:rPr>
          <w:sz w:val="24"/>
          <w:szCs w:val="24"/>
          <w:lang w:val="ro-RO"/>
        </w:rPr>
        <w:t xml:space="preserve"> Generale Extraordinare a </w:t>
      </w:r>
      <w:r w:rsidR="00516BA0" w:rsidRPr="00D93B61">
        <w:rPr>
          <w:sz w:val="24"/>
          <w:szCs w:val="24"/>
          <w:lang w:val="ro-RO"/>
        </w:rPr>
        <w:t>Acționarilor</w:t>
      </w:r>
      <w:r w:rsidRPr="00D93B61">
        <w:rPr>
          <w:sz w:val="24"/>
          <w:szCs w:val="24"/>
          <w:lang w:val="ro-RO"/>
        </w:rPr>
        <w:t xml:space="preserve">: </w:t>
      </w:r>
    </w:p>
    <w:p w14:paraId="0A37FAFB" w14:textId="77777777" w:rsidR="00916125" w:rsidRPr="00D93B61" w:rsidRDefault="00916125" w:rsidP="00871414">
      <w:pPr>
        <w:rPr>
          <w:sz w:val="24"/>
          <w:szCs w:val="24"/>
          <w:lang w:val="ro-RO"/>
        </w:rPr>
      </w:pPr>
    </w:p>
    <w:p w14:paraId="566E70D0" w14:textId="682179B1" w:rsidR="00916125" w:rsidRPr="00D93B61" w:rsidRDefault="00916125" w:rsidP="00916125">
      <w:pPr>
        <w:pStyle w:val="ListParagraph"/>
        <w:numPr>
          <w:ilvl w:val="0"/>
          <w:numId w:val="12"/>
        </w:numPr>
        <w:suppressAutoHyphens w:val="0"/>
        <w:autoSpaceDN/>
        <w:spacing w:after="200" w:line="276" w:lineRule="auto"/>
        <w:contextualSpacing/>
        <w:jc w:val="both"/>
        <w:textAlignment w:val="auto"/>
        <w:rPr>
          <w:sz w:val="24"/>
          <w:szCs w:val="24"/>
          <w:lang w:val="ro-RO"/>
        </w:rPr>
      </w:pPr>
      <w:r w:rsidRPr="00D93B61">
        <w:rPr>
          <w:sz w:val="24"/>
          <w:szCs w:val="24"/>
          <w:lang w:val="ro-RO"/>
        </w:rPr>
        <w:t>Aprobarea achiziționării i</w:t>
      </w:r>
      <w:r w:rsidRPr="00D93B61">
        <w:rPr>
          <w:iCs/>
          <w:sz w:val="24"/>
          <w:szCs w:val="24"/>
          <w:lang w:val="ro-RO"/>
        </w:rPr>
        <w:t>mobilului</w:t>
      </w:r>
      <w:r w:rsidRPr="00D93B61">
        <w:rPr>
          <w:sz w:val="24"/>
          <w:szCs w:val="24"/>
          <w:lang w:val="ro-RO"/>
        </w:rPr>
        <w:t xml:space="preserve">  constând in teren in suprafață totala de 19100 mp, situat în intravilanul municipiului Brașov, județul Brașov,  înscris în C.F. nr. 102398 si CF nr. 102355 a  localității Brașov  la o valoare maxima conform raport de evaluare.</w:t>
      </w:r>
    </w:p>
    <w:p w14:paraId="3AF6ECFA" w14:textId="4780E7FC" w:rsidR="00871414" w:rsidRPr="00D93B61" w:rsidRDefault="00871414" w:rsidP="00871414">
      <w:pPr>
        <w:ind w:left="360"/>
        <w:jc w:val="both"/>
        <w:rPr>
          <w:sz w:val="24"/>
          <w:szCs w:val="24"/>
          <w:lang w:val="ro-RO"/>
        </w:rPr>
      </w:pPr>
      <w:r w:rsidRPr="00D93B61">
        <w:rPr>
          <w:sz w:val="24"/>
          <w:szCs w:val="24"/>
          <w:lang w:val="ro-RO"/>
        </w:rPr>
        <w:t xml:space="preserve">    </w:t>
      </w:r>
      <w:r w:rsidRPr="00D93B61">
        <w:rPr>
          <w:color w:val="006699"/>
          <w:sz w:val="24"/>
          <w:szCs w:val="24"/>
          <w:lang w:val="ro-RO"/>
        </w:rPr>
        <w:t xml:space="preserve">Pentru ................................ </w:t>
      </w:r>
      <w:r w:rsidR="00516BA0" w:rsidRPr="00D93B61">
        <w:rPr>
          <w:color w:val="006699"/>
          <w:sz w:val="24"/>
          <w:szCs w:val="24"/>
          <w:lang w:val="ro-RO"/>
        </w:rPr>
        <w:t>Împotrivă</w:t>
      </w:r>
      <w:r w:rsidRPr="00D93B61">
        <w:rPr>
          <w:color w:val="006699"/>
          <w:sz w:val="24"/>
          <w:szCs w:val="24"/>
          <w:lang w:val="ro-RO"/>
        </w:rPr>
        <w:t xml:space="preserve"> .................................... </w:t>
      </w:r>
      <w:r w:rsidR="00516BA0" w:rsidRPr="00D93B61">
        <w:rPr>
          <w:color w:val="006699"/>
          <w:sz w:val="24"/>
          <w:szCs w:val="24"/>
          <w:lang w:val="ro-RO"/>
        </w:rPr>
        <w:t>Abținere</w:t>
      </w:r>
      <w:r w:rsidRPr="00D93B61">
        <w:rPr>
          <w:color w:val="006699"/>
          <w:sz w:val="24"/>
          <w:szCs w:val="24"/>
          <w:lang w:val="ro-RO"/>
        </w:rPr>
        <w:t xml:space="preserve"> ...................</w:t>
      </w:r>
      <w:r w:rsidRPr="00D93B61">
        <w:rPr>
          <w:sz w:val="24"/>
          <w:szCs w:val="24"/>
          <w:lang w:val="ro-RO"/>
        </w:rPr>
        <w:t xml:space="preserve">   </w:t>
      </w:r>
    </w:p>
    <w:p w14:paraId="2DEE00D2" w14:textId="77777777" w:rsidR="00871414" w:rsidRPr="00D93B61" w:rsidRDefault="00871414" w:rsidP="00871414">
      <w:pPr>
        <w:pStyle w:val="BodyText2"/>
        <w:shd w:val="clear" w:color="auto" w:fill="auto"/>
        <w:spacing w:before="0"/>
        <w:ind w:left="700" w:right="60" w:firstLine="0"/>
        <w:jc w:val="both"/>
        <w:rPr>
          <w:sz w:val="24"/>
          <w:szCs w:val="24"/>
          <w:lang w:val="ro-RO"/>
        </w:rPr>
      </w:pPr>
    </w:p>
    <w:p w14:paraId="6A4DEA87" w14:textId="5326DA11" w:rsidR="00916125" w:rsidRPr="00D93B61" w:rsidRDefault="00871414" w:rsidP="00916125">
      <w:pPr>
        <w:pStyle w:val="ListParagraph"/>
        <w:pBdr>
          <w:top w:val="nil"/>
          <w:left w:val="nil"/>
          <w:bottom w:val="nil"/>
          <w:right w:val="nil"/>
          <w:between w:val="nil"/>
        </w:pBdr>
        <w:tabs>
          <w:tab w:val="left" w:pos="720"/>
        </w:tabs>
        <w:suppressAutoHyphens w:val="0"/>
        <w:autoSpaceDN/>
        <w:spacing w:before="120" w:after="120" w:line="276" w:lineRule="auto"/>
        <w:ind w:left="360"/>
        <w:contextualSpacing/>
        <w:jc w:val="both"/>
        <w:textAlignment w:val="auto"/>
        <w:rPr>
          <w:sz w:val="24"/>
          <w:szCs w:val="24"/>
          <w:lang w:val="ro-RO"/>
        </w:rPr>
      </w:pPr>
      <w:r w:rsidRPr="00D93B61">
        <w:rPr>
          <w:b/>
          <w:bCs/>
          <w:sz w:val="24"/>
          <w:szCs w:val="24"/>
          <w:lang w:val="ro-RO"/>
        </w:rPr>
        <w:t xml:space="preserve"> 2</w:t>
      </w:r>
      <w:r w:rsidR="00916125" w:rsidRPr="00D93B61">
        <w:rPr>
          <w:b/>
          <w:bCs/>
          <w:sz w:val="24"/>
          <w:szCs w:val="24"/>
          <w:lang w:val="ro-RO"/>
        </w:rPr>
        <w:t xml:space="preserve">     </w:t>
      </w:r>
      <w:r w:rsidR="00916125" w:rsidRPr="00D93B61">
        <w:rPr>
          <w:sz w:val="24"/>
          <w:szCs w:val="24"/>
          <w:lang w:val="ro-RO"/>
        </w:rPr>
        <w:t>Împuternicirea directorului general al Societății, dl. Cimpoesu Gheorghe cu ducerea la îndeplinire și publicarea hotărârii adunării generale extraordinare a acționarilor, precum și să reprezinte interesele Societății în toate relațiile cu terțe persoane juridice și fizice, bănci, notari, Oficiul Registrului Comerțului și orice alte autorități publice relevante, precum și să întocmească toate formalitățile și să semneze orice documente necesare pentru îndeplinirea acestui mandat; să împuternicească alte persoane fizice sau juridice, la alegerea sa, care să îndeplinească oricare din îndatoririle menționate în prezenta, iar aceste alte persoane vor avea autoritate deplină să acționeze in numele si pe seama Societății, semnătura lor fiindu-ne opozabilă.</w:t>
      </w:r>
    </w:p>
    <w:p w14:paraId="54B6E7D7" w14:textId="4A2B3F58" w:rsidR="00871414" w:rsidRPr="00D93B61" w:rsidRDefault="00871414" w:rsidP="00916125">
      <w:pPr>
        <w:pStyle w:val="yiv5110169188msonormal"/>
        <w:shd w:val="clear" w:color="auto" w:fill="FFFFFF"/>
        <w:spacing w:before="0" w:beforeAutospacing="0" w:after="0" w:afterAutospacing="0"/>
        <w:rPr>
          <w:color w:val="1D2228"/>
          <w:lang w:val="ro-RO"/>
        </w:rPr>
      </w:pPr>
    </w:p>
    <w:p w14:paraId="111FB75F" w14:textId="6D20D1A3" w:rsidR="00871414" w:rsidRPr="00D93B61" w:rsidRDefault="00871414" w:rsidP="00871414">
      <w:pPr>
        <w:pStyle w:val="ListParagraph"/>
        <w:ind w:left="360"/>
        <w:jc w:val="both"/>
        <w:rPr>
          <w:lang w:val="ro-RO"/>
        </w:rPr>
      </w:pPr>
      <w:r w:rsidRPr="00D93B61">
        <w:rPr>
          <w:sz w:val="24"/>
          <w:szCs w:val="24"/>
          <w:lang w:val="ro-RO"/>
        </w:rPr>
        <w:t xml:space="preserve">   </w:t>
      </w:r>
      <w:r w:rsidRPr="00D93B61">
        <w:rPr>
          <w:color w:val="006699"/>
          <w:sz w:val="24"/>
          <w:szCs w:val="24"/>
          <w:lang w:val="ro-RO"/>
        </w:rPr>
        <w:t xml:space="preserve">Pentru ................................ </w:t>
      </w:r>
      <w:r w:rsidR="00516BA0" w:rsidRPr="00D93B61">
        <w:rPr>
          <w:color w:val="006699"/>
          <w:sz w:val="24"/>
          <w:szCs w:val="24"/>
          <w:lang w:val="ro-RO"/>
        </w:rPr>
        <w:t>Împotrivă</w:t>
      </w:r>
      <w:r w:rsidRPr="00D93B61">
        <w:rPr>
          <w:color w:val="006699"/>
          <w:sz w:val="24"/>
          <w:szCs w:val="24"/>
          <w:lang w:val="ro-RO"/>
        </w:rPr>
        <w:t xml:space="preserve"> .................................... </w:t>
      </w:r>
      <w:r w:rsidR="00516BA0" w:rsidRPr="00D93B61">
        <w:rPr>
          <w:color w:val="006699"/>
          <w:sz w:val="24"/>
          <w:szCs w:val="24"/>
          <w:lang w:val="ro-RO"/>
        </w:rPr>
        <w:t>Abținere</w:t>
      </w:r>
      <w:r w:rsidRPr="00D93B61">
        <w:rPr>
          <w:color w:val="006699"/>
          <w:sz w:val="24"/>
          <w:szCs w:val="24"/>
          <w:lang w:val="ro-RO"/>
        </w:rPr>
        <w:t xml:space="preserve"> ...................</w:t>
      </w:r>
      <w:r w:rsidRPr="00D93B61">
        <w:rPr>
          <w:sz w:val="24"/>
          <w:szCs w:val="24"/>
          <w:lang w:val="ro-RO"/>
        </w:rPr>
        <w:t xml:space="preserve">   </w:t>
      </w:r>
    </w:p>
    <w:p w14:paraId="08CA7E3F" w14:textId="002678D7" w:rsidR="00871414" w:rsidRPr="00D93B61" w:rsidRDefault="00871414" w:rsidP="00871414">
      <w:pPr>
        <w:jc w:val="both"/>
        <w:rPr>
          <w:sz w:val="24"/>
          <w:szCs w:val="24"/>
          <w:lang w:val="ro-RO"/>
        </w:rPr>
      </w:pPr>
    </w:p>
    <w:p w14:paraId="5EF673B2" w14:textId="77777777" w:rsidR="00871414" w:rsidRPr="00D93B61" w:rsidRDefault="00871414" w:rsidP="00871414">
      <w:pPr>
        <w:jc w:val="both"/>
        <w:rPr>
          <w:sz w:val="24"/>
          <w:szCs w:val="24"/>
          <w:lang w:val="ro-RO"/>
        </w:rPr>
      </w:pPr>
    </w:p>
    <w:p w14:paraId="6AD810A4" w14:textId="77777777" w:rsidR="00871414" w:rsidRPr="00D93B61" w:rsidRDefault="00871414" w:rsidP="00871414">
      <w:pPr>
        <w:jc w:val="both"/>
        <w:rPr>
          <w:sz w:val="24"/>
          <w:szCs w:val="24"/>
          <w:lang w:val="ro-RO"/>
        </w:rPr>
      </w:pPr>
    </w:p>
    <w:p w14:paraId="7E03588A" w14:textId="77777777" w:rsidR="00871414" w:rsidRPr="00D93B61" w:rsidRDefault="00871414" w:rsidP="00871414">
      <w:pPr>
        <w:jc w:val="both"/>
        <w:rPr>
          <w:sz w:val="24"/>
          <w:szCs w:val="24"/>
          <w:lang w:val="ro-RO"/>
        </w:rPr>
      </w:pPr>
      <w:r w:rsidRPr="00D93B61">
        <w:rPr>
          <w:sz w:val="24"/>
          <w:szCs w:val="24"/>
          <w:lang w:val="ro-RO"/>
        </w:rPr>
        <w:t xml:space="preserve">Data :…………………………….. </w:t>
      </w:r>
    </w:p>
    <w:p w14:paraId="616894CD" w14:textId="77777777" w:rsidR="00871414" w:rsidRPr="00D93B61" w:rsidRDefault="00871414" w:rsidP="00871414">
      <w:pPr>
        <w:jc w:val="both"/>
        <w:rPr>
          <w:sz w:val="24"/>
          <w:szCs w:val="24"/>
          <w:lang w:val="ro-RO"/>
        </w:rPr>
      </w:pPr>
    </w:p>
    <w:p w14:paraId="04216141" w14:textId="13604E80" w:rsidR="00871414" w:rsidRPr="00D93B61" w:rsidRDefault="00871414" w:rsidP="00871414">
      <w:pPr>
        <w:jc w:val="both"/>
        <w:rPr>
          <w:sz w:val="24"/>
          <w:szCs w:val="24"/>
          <w:lang w:val="ro-RO"/>
        </w:rPr>
      </w:pPr>
      <w:r w:rsidRPr="00D93B61">
        <w:rPr>
          <w:sz w:val="24"/>
          <w:szCs w:val="24"/>
          <w:lang w:val="ro-RO"/>
        </w:rPr>
        <w:t xml:space="preserve">Numele in clar al </w:t>
      </w:r>
      <w:r w:rsidR="00516BA0" w:rsidRPr="00D93B61">
        <w:rPr>
          <w:sz w:val="24"/>
          <w:szCs w:val="24"/>
          <w:lang w:val="ro-RO"/>
        </w:rPr>
        <w:t>acționarului</w:t>
      </w:r>
      <w:r w:rsidRPr="00D93B61">
        <w:rPr>
          <w:sz w:val="24"/>
          <w:szCs w:val="24"/>
          <w:lang w:val="ro-RO"/>
        </w:rPr>
        <w:t>………………………………………..</w:t>
      </w:r>
    </w:p>
    <w:p w14:paraId="0F9CB9DB" w14:textId="77777777" w:rsidR="00871414" w:rsidRPr="00D93B61" w:rsidRDefault="00871414" w:rsidP="00871414">
      <w:pPr>
        <w:jc w:val="both"/>
        <w:rPr>
          <w:sz w:val="24"/>
          <w:szCs w:val="24"/>
          <w:lang w:val="ro-RO"/>
        </w:rPr>
      </w:pPr>
    </w:p>
    <w:p w14:paraId="0A92C5BA" w14:textId="1AC75314" w:rsidR="00871414" w:rsidRPr="00D93B61" w:rsidRDefault="00516BA0" w:rsidP="00871414">
      <w:pPr>
        <w:jc w:val="both"/>
        <w:rPr>
          <w:sz w:val="24"/>
          <w:szCs w:val="24"/>
          <w:lang w:val="ro-RO"/>
        </w:rPr>
      </w:pPr>
      <w:r w:rsidRPr="00D93B61">
        <w:rPr>
          <w:sz w:val="24"/>
          <w:szCs w:val="24"/>
          <w:lang w:val="ro-RO"/>
        </w:rPr>
        <w:t>Semnătura</w:t>
      </w:r>
      <w:r w:rsidR="00871414" w:rsidRPr="00D93B61">
        <w:rPr>
          <w:sz w:val="24"/>
          <w:szCs w:val="24"/>
          <w:lang w:val="ro-RO"/>
        </w:rPr>
        <w:t xml:space="preserve"> </w:t>
      </w:r>
      <w:r w:rsidRPr="00D93B61">
        <w:rPr>
          <w:sz w:val="24"/>
          <w:szCs w:val="24"/>
          <w:lang w:val="ro-RO"/>
        </w:rPr>
        <w:t>acționarului</w:t>
      </w:r>
      <w:r w:rsidR="00871414" w:rsidRPr="00D93B61">
        <w:rPr>
          <w:sz w:val="24"/>
          <w:szCs w:val="24"/>
          <w:lang w:val="ro-RO"/>
        </w:rPr>
        <w:t>……………………………………………….</w:t>
      </w:r>
    </w:p>
    <w:p w14:paraId="3BB828C4" w14:textId="77777777" w:rsidR="00871414" w:rsidRPr="00D93B61" w:rsidRDefault="00871414" w:rsidP="00871414">
      <w:pPr>
        <w:rPr>
          <w:sz w:val="24"/>
          <w:szCs w:val="24"/>
          <w:lang w:val="ro-RO"/>
        </w:rPr>
      </w:pPr>
    </w:p>
    <w:p w14:paraId="2300C9E3" w14:textId="77777777" w:rsidR="00871414" w:rsidRPr="00D93B61" w:rsidRDefault="00871414" w:rsidP="00871414">
      <w:pPr>
        <w:rPr>
          <w:sz w:val="24"/>
          <w:szCs w:val="24"/>
          <w:lang w:val="ro-RO"/>
        </w:rPr>
      </w:pPr>
    </w:p>
    <w:p w14:paraId="413F90D1" w14:textId="61744AD1" w:rsidR="00871414" w:rsidRDefault="00871414" w:rsidP="00871414">
      <w:pPr>
        <w:rPr>
          <w:sz w:val="24"/>
          <w:szCs w:val="24"/>
          <w:lang w:val="ro-RO"/>
        </w:rPr>
      </w:pPr>
    </w:p>
    <w:p w14:paraId="45670FCA" w14:textId="77777777" w:rsidR="00516BA0" w:rsidRPr="00D93B61" w:rsidRDefault="00516BA0" w:rsidP="00871414">
      <w:pPr>
        <w:rPr>
          <w:sz w:val="24"/>
          <w:szCs w:val="24"/>
          <w:lang w:val="ro-RO"/>
        </w:rPr>
      </w:pPr>
    </w:p>
    <w:p w14:paraId="3EA37B2A" w14:textId="77777777" w:rsidR="00871414" w:rsidRPr="00D93B61" w:rsidRDefault="00871414" w:rsidP="00871414">
      <w:pPr>
        <w:rPr>
          <w:sz w:val="24"/>
          <w:szCs w:val="24"/>
          <w:lang w:val="ro-RO"/>
        </w:rPr>
      </w:pPr>
    </w:p>
    <w:p w14:paraId="2BC872DA" w14:textId="77777777" w:rsidR="00516BA0" w:rsidRPr="001F2A33" w:rsidRDefault="00516BA0" w:rsidP="00516BA0">
      <w:pPr>
        <w:jc w:val="both"/>
        <w:rPr>
          <w:lang w:val="ro-RO"/>
        </w:rPr>
      </w:pPr>
      <w:r w:rsidRPr="001F2A33">
        <w:rPr>
          <w:lang w:val="ro-RO"/>
        </w:rPr>
        <w:t xml:space="preserve">Nota: procura speciala se întocmește in 3 exemplare originale după cum urmează: unul se păstrează la acționar, unul se comunica la societate cu 48 h înainte de data ședinței si unul la reprezentant cu care se va prezenta la adunarea generala a acționarilor. </w:t>
      </w:r>
    </w:p>
    <w:p w14:paraId="6F991EA3" w14:textId="77777777" w:rsidR="00871414" w:rsidRPr="00D93B61" w:rsidRDefault="00871414" w:rsidP="00871414">
      <w:pPr>
        <w:rPr>
          <w:sz w:val="24"/>
          <w:szCs w:val="24"/>
          <w:lang w:val="ro-RO"/>
        </w:rPr>
      </w:pPr>
    </w:p>
    <w:p w14:paraId="603944CE" w14:textId="77777777" w:rsidR="00871414" w:rsidRPr="00D93B61" w:rsidRDefault="00871414" w:rsidP="00871414">
      <w:pPr>
        <w:rPr>
          <w:sz w:val="24"/>
          <w:szCs w:val="24"/>
          <w:lang w:val="ro-RO"/>
        </w:rPr>
      </w:pPr>
    </w:p>
    <w:sectPr w:rsidR="00871414" w:rsidRPr="00D93B61" w:rsidSect="00516BA0">
      <w:pgSz w:w="11907" w:h="16840" w:code="9"/>
      <w:pgMar w:top="851" w:right="680" w:bottom="794" w:left="12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390"/>
    <w:multiLevelType w:val="multilevel"/>
    <w:tmpl w:val="26F28F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2A1AA4"/>
    <w:multiLevelType w:val="multilevel"/>
    <w:tmpl w:val="9842B818"/>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C33095"/>
    <w:multiLevelType w:val="hybridMultilevel"/>
    <w:tmpl w:val="99A837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D4FAC"/>
    <w:multiLevelType w:val="hybridMultilevel"/>
    <w:tmpl w:val="788AAEE2"/>
    <w:lvl w:ilvl="0" w:tplc="236C624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9983B49"/>
    <w:multiLevelType w:val="hybridMultilevel"/>
    <w:tmpl w:val="F834A126"/>
    <w:lvl w:ilvl="0" w:tplc="54B4ECF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B2656"/>
    <w:multiLevelType w:val="hybridMultilevel"/>
    <w:tmpl w:val="85BC267A"/>
    <w:lvl w:ilvl="0" w:tplc="5B6240A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07CD1"/>
    <w:multiLevelType w:val="multilevel"/>
    <w:tmpl w:val="7206C2C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1A6C8C"/>
    <w:multiLevelType w:val="hybridMultilevel"/>
    <w:tmpl w:val="9896379E"/>
    <w:lvl w:ilvl="0" w:tplc="8BB8990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B525F1"/>
    <w:multiLevelType w:val="multilevel"/>
    <w:tmpl w:val="95FC4AF8"/>
    <w:lvl w:ilvl="0">
      <w:start w:val="1"/>
      <w:numFmt w:val="lowerLetter"/>
      <w:lvlText w:val="%1)"/>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66454353"/>
    <w:multiLevelType w:val="multilevel"/>
    <w:tmpl w:val="26B67C3C"/>
    <w:lvl w:ilvl="0">
      <w:start w:val="1"/>
      <w:numFmt w:val="lowerRoman"/>
      <w:lvlText w:val="(%1)"/>
      <w:lvlJc w:val="left"/>
      <w:rPr>
        <w:rFonts w:ascii="Times New Roman" w:eastAsia="Times New Roman" w:hAnsi="Times New Roman"/>
        <w:b w:val="0"/>
        <w:bCs w:val="0"/>
        <w:i w:val="0"/>
        <w:iCs w:val="0"/>
        <w:smallCaps w:val="0"/>
        <w:strike w:val="0"/>
        <w:dstrike w:val="0"/>
        <w:color w:val="000000"/>
        <w:spacing w:val="0"/>
        <w:w w:val="100"/>
        <w:position w:val="0"/>
        <w:sz w:val="19"/>
        <w:szCs w:val="19"/>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782202EF"/>
    <w:multiLevelType w:val="multilevel"/>
    <w:tmpl w:val="558AF698"/>
    <w:lvl w:ilvl="0">
      <w:start w:val="1"/>
      <w:numFmt w:val="lowerLetter"/>
      <w:lvlText w:val="%1."/>
      <w:lvlJc w:val="left"/>
      <w:pPr>
        <w:ind w:left="720" w:hanging="360"/>
      </w:pPr>
      <w:rPr>
        <w:rFonts w:ascii="Times New Roman" w:eastAsia="Times New Roman" w:hAnsi="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16102156">
    <w:abstractNumId w:val="6"/>
  </w:num>
  <w:num w:numId="2" w16cid:durableId="1132822266">
    <w:abstractNumId w:val="8"/>
  </w:num>
  <w:num w:numId="3" w16cid:durableId="452015850">
    <w:abstractNumId w:val="0"/>
  </w:num>
  <w:num w:numId="4" w16cid:durableId="1544639750">
    <w:abstractNumId w:val="1"/>
  </w:num>
  <w:num w:numId="5" w16cid:durableId="2091466214">
    <w:abstractNumId w:val="9"/>
  </w:num>
  <w:num w:numId="6" w16cid:durableId="1719932229">
    <w:abstractNumId w:val="10"/>
  </w:num>
  <w:num w:numId="7" w16cid:durableId="1417021545">
    <w:abstractNumId w:val="10"/>
    <w:lvlOverride w:ilvl="0">
      <w:startOverride w:val="1"/>
    </w:lvlOverride>
  </w:num>
  <w:num w:numId="8" w16cid:durableId="876701450">
    <w:abstractNumId w:val="4"/>
  </w:num>
  <w:num w:numId="9" w16cid:durableId="1388726284">
    <w:abstractNumId w:val="7"/>
  </w:num>
  <w:num w:numId="10" w16cid:durableId="2126920884">
    <w:abstractNumId w:val="3"/>
  </w:num>
  <w:num w:numId="11" w16cid:durableId="716665019">
    <w:abstractNumId w:val="2"/>
  </w:num>
  <w:num w:numId="12" w16cid:durableId="18451212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14"/>
    <w:rsid w:val="00516BA0"/>
    <w:rsid w:val="00871414"/>
    <w:rsid w:val="00916125"/>
    <w:rsid w:val="00C71B31"/>
    <w:rsid w:val="00C86BA1"/>
    <w:rsid w:val="00D9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A011"/>
  <w15:chartTrackingRefBased/>
  <w15:docId w15:val="{5BD357BC-99AD-411A-8C7A-3065BDBD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414"/>
    <w:pPr>
      <w:suppressAutoHyphens/>
      <w:autoSpaceDN w:val="0"/>
      <w:spacing w:after="0" w:line="240" w:lineRule="auto"/>
      <w:textAlignment w:val="baseline"/>
    </w:pPr>
    <w:rPr>
      <w:rFonts w:ascii="Times New Roman" w:eastAsia="Times New Roman" w:hAnsi="Times New Roman" w:cs="Times New Roman"/>
      <w:sz w:val="20"/>
      <w:szCs w:val="20"/>
    </w:rPr>
  </w:style>
  <w:style w:type="paragraph" w:styleId="Heading8">
    <w:name w:val="heading 8"/>
    <w:basedOn w:val="Normal"/>
    <w:next w:val="Normal"/>
    <w:link w:val="Heading8Char"/>
    <w:rsid w:val="00871414"/>
    <w:pPr>
      <w:keepNext/>
      <w:keepLines/>
      <w:widowControl w:val="0"/>
      <w:spacing w:before="200"/>
      <w:outlineLvl w:val="7"/>
    </w:pPr>
    <w:rPr>
      <w:rFonts w:ascii="Cambria" w:hAnsi="Cambria" w:cs="Cambria"/>
      <w:color w:val="40404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71414"/>
    <w:rPr>
      <w:rFonts w:ascii="Cambria" w:eastAsia="Times New Roman" w:hAnsi="Cambria" w:cs="Cambria"/>
      <w:color w:val="404040"/>
      <w:sz w:val="20"/>
      <w:szCs w:val="20"/>
      <w:lang w:val="ro-RO" w:eastAsia="ro-RO"/>
    </w:rPr>
  </w:style>
  <w:style w:type="paragraph" w:styleId="ListParagraph">
    <w:name w:val="List Paragraph"/>
    <w:basedOn w:val="Normal"/>
    <w:uiPriority w:val="34"/>
    <w:qFormat/>
    <w:rsid w:val="00871414"/>
    <w:pPr>
      <w:ind w:left="720"/>
    </w:pPr>
  </w:style>
  <w:style w:type="paragraph" w:styleId="BodyTextIndent">
    <w:name w:val="Body Text Indent"/>
    <w:basedOn w:val="Normal"/>
    <w:link w:val="BodyTextIndentChar"/>
    <w:rsid w:val="00871414"/>
    <w:pPr>
      <w:spacing w:after="120"/>
      <w:ind w:left="283"/>
    </w:pPr>
    <w:rPr>
      <w:rFonts w:ascii="Arial" w:hAnsi="Arial"/>
      <w:sz w:val="24"/>
      <w:lang w:val="en-GB" w:eastAsia="ar-SA"/>
    </w:rPr>
  </w:style>
  <w:style w:type="character" w:customStyle="1" w:styleId="BodyTextIndentChar">
    <w:name w:val="Body Text Indent Char"/>
    <w:basedOn w:val="DefaultParagraphFont"/>
    <w:link w:val="BodyTextIndent"/>
    <w:rsid w:val="00871414"/>
    <w:rPr>
      <w:rFonts w:ascii="Arial" w:eastAsia="Times New Roman" w:hAnsi="Arial" w:cs="Times New Roman"/>
      <w:sz w:val="24"/>
      <w:szCs w:val="20"/>
      <w:lang w:val="en-GB" w:eastAsia="ar-SA"/>
    </w:rPr>
  </w:style>
  <w:style w:type="character" w:customStyle="1" w:styleId="BodyText1">
    <w:name w:val="Body Text1"/>
    <w:basedOn w:val="DefaultParagraphFont"/>
    <w:rsid w:val="00871414"/>
    <w:rPr>
      <w:rFonts w:ascii="Times New Roman" w:hAnsi="Times New Roman" w:cs="Times New Roman"/>
      <w:color w:val="000000"/>
      <w:spacing w:val="0"/>
      <w:w w:val="100"/>
      <w:u w:val="single"/>
      <w:shd w:val="clear" w:color="auto" w:fill="FFFFFF"/>
      <w:lang w:val="ro-RO" w:eastAsia="ro-RO"/>
    </w:rPr>
  </w:style>
  <w:style w:type="character" w:customStyle="1" w:styleId="Bodytext72">
    <w:name w:val="Body text (7)2"/>
    <w:basedOn w:val="DefaultParagraphFont"/>
    <w:rsid w:val="00871414"/>
    <w:rPr>
      <w:rFonts w:ascii="Times New Roman" w:hAnsi="Times New Roman" w:cs="Times New Roman"/>
      <w:color w:val="000000"/>
      <w:spacing w:val="0"/>
      <w:w w:val="100"/>
      <w:position w:val="0"/>
      <w:sz w:val="21"/>
      <w:szCs w:val="21"/>
      <w:u w:val="single"/>
      <w:shd w:val="clear" w:color="auto" w:fill="FFFFFF"/>
      <w:vertAlign w:val="baseline"/>
      <w:lang w:val="ro-RO" w:eastAsia="ro-RO"/>
    </w:rPr>
  </w:style>
  <w:style w:type="paragraph" w:customStyle="1" w:styleId="BodyText2">
    <w:name w:val="Body Text2"/>
    <w:basedOn w:val="Normal"/>
    <w:rsid w:val="00871414"/>
    <w:pPr>
      <w:widowControl w:val="0"/>
      <w:shd w:val="clear" w:color="auto" w:fill="FFFFFF"/>
      <w:spacing w:before="600" w:line="274" w:lineRule="exact"/>
      <w:ind w:hanging="500"/>
      <w:jc w:val="right"/>
    </w:pPr>
    <w:rPr>
      <w:rFonts w:eastAsia="Calibri"/>
      <w:sz w:val="22"/>
      <w:szCs w:val="22"/>
    </w:rPr>
  </w:style>
  <w:style w:type="paragraph" w:customStyle="1" w:styleId="Bodytext71">
    <w:name w:val="Body text (7)1"/>
    <w:basedOn w:val="Normal"/>
    <w:rsid w:val="00871414"/>
    <w:pPr>
      <w:widowControl w:val="0"/>
      <w:shd w:val="clear" w:color="auto" w:fill="FFFFFF"/>
      <w:spacing w:line="274" w:lineRule="exact"/>
      <w:ind w:hanging="320"/>
    </w:pPr>
    <w:rPr>
      <w:rFonts w:eastAsia="Calibri"/>
      <w:sz w:val="21"/>
      <w:szCs w:val="21"/>
    </w:rPr>
  </w:style>
  <w:style w:type="paragraph" w:customStyle="1" w:styleId="Body">
    <w:name w:val="Body"/>
    <w:basedOn w:val="Normal"/>
    <w:rsid w:val="00871414"/>
    <w:pPr>
      <w:spacing w:after="140" w:line="288" w:lineRule="auto"/>
      <w:jc w:val="both"/>
    </w:pPr>
    <w:rPr>
      <w:rFonts w:ascii="Arial" w:eastAsia="Courier New" w:hAnsi="Arial" w:cs="Arial"/>
      <w:kern w:val="3"/>
      <w:lang w:val="en-GB"/>
    </w:rPr>
  </w:style>
  <w:style w:type="character" w:customStyle="1" w:styleId="Bodytext8">
    <w:name w:val="Body text + 8"/>
    <w:basedOn w:val="DefaultParagraphFont"/>
    <w:rsid w:val="00871414"/>
    <w:rPr>
      <w:rFonts w:ascii="Times New Roman" w:hAnsi="Times New Roman" w:cs="Times New Roman"/>
      <w:color w:val="000000"/>
      <w:spacing w:val="0"/>
      <w:w w:val="100"/>
      <w:position w:val="0"/>
      <w:sz w:val="17"/>
      <w:szCs w:val="17"/>
      <w:shd w:val="clear" w:color="auto" w:fill="FFFFFF"/>
      <w:vertAlign w:val="baseline"/>
      <w:lang w:val="ro-RO" w:eastAsia="ro-RO"/>
    </w:rPr>
  </w:style>
  <w:style w:type="paragraph" w:customStyle="1" w:styleId="yiv5110169188msonormal">
    <w:name w:val="yiv5110169188msonormal"/>
    <w:basedOn w:val="Normal"/>
    <w:rsid w:val="00871414"/>
    <w:pPr>
      <w:suppressAutoHyphens w:val="0"/>
      <w:autoSpaceDN/>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394</Words>
  <Characters>2291</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Of.Juridic</dc:creator>
  <cp:keywords/>
  <dc:description/>
  <cp:lastModifiedBy>Paul Mihalcea</cp:lastModifiedBy>
  <cp:revision>3</cp:revision>
  <dcterms:created xsi:type="dcterms:W3CDTF">2023-02-26T13:16:00Z</dcterms:created>
  <dcterms:modified xsi:type="dcterms:W3CDTF">2023-02-26T13:23:00Z</dcterms:modified>
</cp:coreProperties>
</file>